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B472" w14:textId="016BA14A" w:rsidR="00D7561C" w:rsidRDefault="00D7561C" w:rsidP="000D64F8">
      <w:pPr>
        <w:spacing w:after="340" w:line="276" w:lineRule="auto"/>
        <w:rPr>
          <w:rFonts w:ascii="Tahoma" w:hAnsi="Tahoma" w:cs="Tahoma"/>
          <w:sz w:val="44"/>
          <w:szCs w:val="44"/>
          <w:lang w:val="en-US"/>
        </w:rPr>
      </w:pPr>
      <w:proofErr w:type="spellStart"/>
      <w:r>
        <w:rPr>
          <w:rFonts w:ascii="Tahoma" w:hAnsi="Tahoma" w:cs="Tahoma"/>
          <w:sz w:val="44"/>
          <w:szCs w:val="44"/>
          <w:lang w:val="en-US"/>
        </w:rPr>
        <w:t>Mäntyrannan</w:t>
      </w:r>
      <w:proofErr w:type="spellEnd"/>
      <w:r>
        <w:rPr>
          <w:rFonts w:ascii="Tahoma" w:hAnsi="Tahoma" w:cs="Tahoma"/>
          <w:sz w:val="44"/>
          <w:szCs w:val="44"/>
          <w:lang w:val="en-US"/>
        </w:rPr>
        <w:t xml:space="preserve"> </w:t>
      </w:r>
      <w:proofErr w:type="spellStart"/>
      <w:r>
        <w:rPr>
          <w:rFonts w:ascii="Tahoma" w:hAnsi="Tahoma" w:cs="Tahoma"/>
          <w:sz w:val="44"/>
          <w:szCs w:val="44"/>
          <w:lang w:val="en-US"/>
        </w:rPr>
        <w:t>kesäteatterin</w:t>
      </w:r>
      <w:proofErr w:type="spellEnd"/>
      <w:r>
        <w:rPr>
          <w:rFonts w:ascii="Tahoma" w:hAnsi="Tahoma" w:cs="Tahoma"/>
          <w:sz w:val="44"/>
          <w:szCs w:val="44"/>
          <w:lang w:val="en-US"/>
        </w:rPr>
        <w:t xml:space="preserve"> </w:t>
      </w:r>
      <w:proofErr w:type="spellStart"/>
      <w:r>
        <w:rPr>
          <w:rFonts w:ascii="Tahoma" w:hAnsi="Tahoma" w:cs="Tahoma"/>
          <w:sz w:val="44"/>
          <w:szCs w:val="44"/>
          <w:lang w:val="en-US"/>
        </w:rPr>
        <w:t>toimintaympäristön</w:t>
      </w:r>
      <w:proofErr w:type="spellEnd"/>
      <w:r>
        <w:rPr>
          <w:rFonts w:ascii="Tahoma" w:hAnsi="Tahoma" w:cs="Tahoma"/>
          <w:sz w:val="44"/>
          <w:szCs w:val="44"/>
          <w:lang w:val="en-US"/>
        </w:rPr>
        <w:t xml:space="preserve"> </w:t>
      </w:r>
      <w:proofErr w:type="spellStart"/>
      <w:r>
        <w:rPr>
          <w:rFonts w:ascii="Tahoma" w:hAnsi="Tahoma" w:cs="Tahoma"/>
          <w:sz w:val="44"/>
          <w:szCs w:val="44"/>
          <w:lang w:val="en-US"/>
        </w:rPr>
        <w:t>parantaminen</w:t>
      </w:r>
      <w:proofErr w:type="spellEnd"/>
      <w:r>
        <w:rPr>
          <w:rFonts w:ascii="Tahoma" w:hAnsi="Tahoma" w:cs="Tahoma"/>
          <w:sz w:val="44"/>
          <w:szCs w:val="44"/>
          <w:lang w:val="en-US"/>
        </w:rPr>
        <w:t xml:space="preserve"> 28.2.2025 – 31.10.2026</w:t>
      </w:r>
    </w:p>
    <w:p w14:paraId="2DF5F1AC" w14:textId="3DFE9357" w:rsidR="00656332" w:rsidRDefault="00D7561C" w:rsidP="000D64F8">
      <w:pPr>
        <w:spacing w:after="340" w:line="276" w:lineRule="auto"/>
        <w:rPr>
          <w:rFonts w:ascii="Tahoma" w:hAnsi="Tahoma" w:cs="Tahoma"/>
          <w:sz w:val="44"/>
          <w:szCs w:val="44"/>
          <w:lang w:val="en-US"/>
        </w:rPr>
      </w:pPr>
      <w:proofErr w:type="spellStart"/>
      <w:r>
        <w:rPr>
          <w:rFonts w:ascii="Tahoma" w:hAnsi="Tahoma" w:cs="Tahoma"/>
          <w:sz w:val="44"/>
          <w:szCs w:val="44"/>
          <w:lang w:val="en-US"/>
        </w:rPr>
        <w:t>Hankkeen</w:t>
      </w:r>
      <w:proofErr w:type="spellEnd"/>
      <w:r>
        <w:rPr>
          <w:rFonts w:ascii="Tahoma" w:hAnsi="Tahoma" w:cs="Tahoma"/>
          <w:sz w:val="44"/>
          <w:szCs w:val="44"/>
          <w:lang w:val="en-US"/>
        </w:rPr>
        <w:t xml:space="preserve"> </w:t>
      </w:r>
      <w:proofErr w:type="spellStart"/>
      <w:r>
        <w:rPr>
          <w:rFonts w:ascii="Tahoma" w:hAnsi="Tahoma" w:cs="Tahoma"/>
          <w:sz w:val="44"/>
          <w:szCs w:val="44"/>
          <w:lang w:val="en-US"/>
        </w:rPr>
        <w:t>toteuttaja</w:t>
      </w:r>
      <w:proofErr w:type="spellEnd"/>
      <w:r>
        <w:rPr>
          <w:rFonts w:ascii="Tahoma" w:hAnsi="Tahoma" w:cs="Tahoma"/>
          <w:sz w:val="44"/>
          <w:szCs w:val="44"/>
          <w:lang w:val="en-US"/>
        </w:rPr>
        <w:t xml:space="preserve"> </w:t>
      </w:r>
      <w:proofErr w:type="spellStart"/>
      <w:r>
        <w:rPr>
          <w:rFonts w:ascii="Tahoma" w:hAnsi="Tahoma" w:cs="Tahoma"/>
          <w:sz w:val="44"/>
          <w:szCs w:val="44"/>
          <w:lang w:val="en-US"/>
        </w:rPr>
        <w:t>Siilinjärven</w:t>
      </w:r>
      <w:proofErr w:type="spellEnd"/>
      <w:r>
        <w:rPr>
          <w:rFonts w:ascii="Tahoma" w:hAnsi="Tahoma" w:cs="Tahoma"/>
          <w:sz w:val="44"/>
          <w:szCs w:val="44"/>
          <w:lang w:val="en-US"/>
        </w:rPr>
        <w:t xml:space="preserve"> </w:t>
      </w:r>
      <w:proofErr w:type="spellStart"/>
      <w:r>
        <w:rPr>
          <w:rFonts w:ascii="Tahoma" w:hAnsi="Tahoma" w:cs="Tahoma"/>
          <w:sz w:val="44"/>
          <w:szCs w:val="44"/>
          <w:lang w:val="en-US"/>
        </w:rPr>
        <w:t>Teatteri</w:t>
      </w:r>
      <w:proofErr w:type="spellEnd"/>
      <w:r>
        <w:rPr>
          <w:rFonts w:ascii="Tahoma" w:hAnsi="Tahoma" w:cs="Tahoma"/>
          <w:sz w:val="44"/>
          <w:szCs w:val="44"/>
          <w:lang w:val="en-US"/>
        </w:rPr>
        <w:t xml:space="preserve"> ry</w:t>
      </w:r>
      <w:r w:rsidR="00E51B76" w:rsidRPr="00826483">
        <w:rPr>
          <w:rFonts w:ascii="Tahoma" w:hAnsi="Tahoma" w:cs="Tahoma"/>
          <w:sz w:val="44"/>
          <w:szCs w:val="44"/>
          <w:lang w:val="en-US"/>
        </w:rPr>
        <w:t xml:space="preserve"> </w:t>
      </w:r>
    </w:p>
    <w:p w14:paraId="093844F9" w14:textId="331E8EF7" w:rsidR="00D7561C" w:rsidRDefault="00D7561C" w:rsidP="000D64F8">
      <w:pPr>
        <w:spacing w:after="340" w:line="276" w:lineRule="auto"/>
        <w:rPr>
          <w:rFonts w:ascii="Tahoma" w:hAnsi="Tahoma" w:cs="Tahoma"/>
          <w:sz w:val="44"/>
          <w:szCs w:val="44"/>
          <w:lang w:val="en-US"/>
        </w:rPr>
      </w:pPr>
      <w:proofErr w:type="spellStart"/>
      <w:r>
        <w:rPr>
          <w:rFonts w:ascii="Tahoma" w:hAnsi="Tahoma" w:cs="Tahoma"/>
          <w:sz w:val="44"/>
          <w:szCs w:val="44"/>
          <w:lang w:val="en-US"/>
        </w:rPr>
        <w:t>Toimenpiteet</w:t>
      </w:r>
      <w:proofErr w:type="spellEnd"/>
      <w:r>
        <w:rPr>
          <w:rFonts w:ascii="Tahoma" w:hAnsi="Tahoma" w:cs="Tahoma"/>
          <w:sz w:val="44"/>
          <w:szCs w:val="44"/>
          <w:lang w:val="en-US"/>
        </w:rPr>
        <w:t>:</w:t>
      </w:r>
    </w:p>
    <w:p w14:paraId="04B9928C" w14:textId="5CF311BB" w:rsidR="00D7561C" w:rsidRDefault="00D7561C" w:rsidP="00D7561C">
      <w:pPr>
        <w:pStyle w:val="Luettelokappale"/>
        <w:numPr>
          <w:ilvl w:val="0"/>
          <w:numId w:val="1"/>
        </w:numPr>
        <w:spacing w:after="340" w:line="276" w:lineRule="auto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teatterin katsomon penkkien selkänojien rakennuttaminen</w:t>
      </w:r>
    </w:p>
    <w:p w14:paraId="2A4E9967" w14:textId="6C1EC282" w:rsidR="00D7561C" w:rsidRDefault="00D7561C" w:rsidP="00D7561C">
      <w:pPr>
        <w:pStyle w:val="Luettelokappale"/>
        <w:numPr>
          <w:ilvl w:val="0"/>
          <w:numId w:val="1"/>
        </w:numPr>
        <w:spacing w:after="340" w:line="276" w:lineRule="auto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työmaakontin hankkiminen näyttelijöiden sosiaali- ja puvuston säilytystilaksi</w:t>
      </w:r>
    </w:p>
    <w:p w14:paraId="1B36C0A1" w14:textId="1EC0F528" w:rsidR="00D7561C" w:rsidRPr="00D7561C" w:rsidRDefault="00D7561C" w:rsidP="00D7561C">
      <w:pPr>
        <w:pStyle w:val="Luettelokappale"/>
        <w:numPr>
          <w:ilvl w:val="0"/>
          <w:numId w:val="1"/>
        </w:numPr>
        <w:spacing w:after="340" w:line="276" w:lineRule="auto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kahvion terassin uusien kalusteiden hankkiminen</w:t>
      </w:r>
    </w:p>
    <w:sectPr w:rsidR="00D7561C" w:rsidRPr="00D7561C" w:rsidSect="000D6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23820"/>
      <w:pgMar w:top="11973" w:right="2380" w:bottom="141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BF84" w14:textId="77777777" w:rsidR="001F195F" w:rsidRDefault="001F195F" w:rsidP="00AC0EC0">
      <w:r>
        <w:separator/>
      </w:r>
    </w:p>
  </w:endnote>
  <w:endnote w:type="continuationSeparator" w:id="0">
    <w:p w14:paraId="2CC15F84" w14:textId="77777777" w:rsidR="001F195F" w:rsidRDefault="001F195F" w:rsidP="00AC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9670" w14:textId="77777777" w:rsidR="0033003B" w:rsidRDefault="0033003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22420" w14:textId="77777777" w:rsidR="002714BF" w:rsidRDefault="0033003B">
    <w:pPr>
      <w:pStyle w:val="Alatunnis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1B2E7BE" wp14:editId="57713B50">
          <wp:simplePos x="0" y="0"/>
          <wp:positionH relativeFrom="column">
            <wp:posOffset>2264410</wp:posOffset>
          </wp:positionH>
          <wp:positionV relativeFrom="paragraph">
            <wp:posOffset>-1825625</wp:posOffset>
          </wp:positionV>
          <wp:extent cx="4861560" cy="1209040"/>
          <wp:effectExtent l="0" t="0" r="0" b="0"/>
          <wp:wrapNone/>
          <wp:docPr id="280491842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91842" name="Kuva 280491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1560" cy="120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DFD5D5B" wp14:editId="6BF3381C">
          <wp:simplePos x="0" y="0"/>
          <wp:positionH relativeFrom="column">
            <wp:posOffset>-369570</wp:posOffset>
          </wp:positionH>
          <wp:positionV relativeFrom="paragraph">
            <wp:posOffset>-1909109</wp:posOffset>
          </wp:positionV>
          <wp:extent cx="2194560" cy="1323488"/>
          <wp:effectExtent l="0" t="0" r="0" b="0"/>
          <wp:wrapNone/>
          <wp:docPr id="1452777278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777278" name="Kuva 1452777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154" cy="1325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F259" w14:textId="77777777" w:rsidR="0033003B" w:rsidRDefault="0033003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5162C" w14:textId="77777777" w:rsidR="001F195F" w:rsidRDefault="001F195F" w:rsidP="00AC0EC0">
      <w:r>
        <w:separator/>
      </w:r>
    </w:p>
  </w:footnote>
  <w:footnote w:type="continuationSeparator" w:id="0">
    <w:p w14:paraId="7A8A99D3" w14:textId="77777777" w:rsidR="001F195F" w:rsidRDefault="001F195F" w:rsidP="00AC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C577" w14:textId="77777777" w:rsidR="0033003B" w:rsidRDefault="0033003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FC22" w14:textId="77777777" w:rsidR="00AC0EC0" w:rsidRDefault="0005326E" w:rsidP="00826483">
    <w:pPr>
      <w:pStyle w:val="Yltunnis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75408D" wp14:editId="283A3106">
          <wp:simplePos x="0" y="0"/>
          <wp:positionH relativeFrom="column">
            <wp:posOffset>-1680210</wp:posOffset>
          </wp:positionH>
          <wp:positionV relativeFrom="paragraph">
            <wp:posOffset>-426275</wp:posOffset>
          </wp:positionV>
          <wp:extent cx="10659661" cy="15065316"/>
          <wp:effectExtent l="0" t="0" r="0" b="0"/>
          <wp:wrapNone/>
          <wp:docPr id="1818000180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000180" name="Kuv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9661" cy="15065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B76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B7777D0" wp14:editId="113C4F17">
              <wp:simplePos x="0" y="0"/>
              <wp:positionH relativeFrom="column">
                <wp:posOffset>-142240</wp:posOffset>
              </wp:positionH>
              <wp:positionV relativeFrom="paragraph">
                <wp:posOffset>4530725</wp:posOffset>
              </wp:positionV>
              <wp:extent cx="7052310" cy="2375535"/>
              <wp:effectExtent l="0" t="0" r="0" b="0"/>
              <wp:wrapNone/>
              <wp:docPr id="727878959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2310" cy="2375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BC7205" w14:textId="77777777" w:rsidR="00E51B76" w:rsidRPr="004719C5" w:rsidRDefault="00E51B76" w:rsidP="00826483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185A95"/>
                              <w:sz w:val="96"/>
                              <w:szCs w:val="96"/>
                            </w:rPr>
                          </w:pPr>
                          <w:r w:rsidRPr="004719C5">
                            <w:rPr>
                              <w:rFonts w:ascii="Tahoma" w:hAnsi="Tahoma" w:cs="Tahoma"/>
                              <w:b/>
                              <w:bCs/>
                              <w:color w:val="185A95"/>
                              <w:sz w:val="96"/>
                              <w:szCs w:val="96"/>
                            </w:rPr>
                            <w:t xml:space="preserve">Tämä kohde </w:t>
                          </w:r>
                          <w:r w:rsidRPr="004719C5">
                            <w:rPr>
                              <w:rFonts w:ascii="Tahoma" w:hAnsi="Tahoma" w:cs="Tahoma"/>
                              <w:b/>
                              <w:bCs/>
                              <w:color w:val="185A95"/>
                              <w:sz w:val="96"/>
                              <w:szCs w:val="96"/>
                            </w:rPr>
                            <w:br/>
                            <w:t>on saanut EU:n maaseuturahoitusta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777D0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-11.2pt;margin-top:356.75pt;width:555.3pt;height:18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ySGAIAAC0EAAAOAAAAZHJzL2Uyb0RvYy54bWysU8lu2zAQvRfoPxC815IXxa1gOXATuChg&#10;JAGcImeaIi0BFIclaUvu13dIyQvSnopeqBnOaJb3Hhf3XaPIUVhXgy7oeJRSIjSHstb7gv54XX/6&#10;TInzTJdMgRYFPQlH75cfPyxak4sJVKBKYQkW0S5vTUEr702eJI5XomFuBEZoDEqwDfPo2n1SWtZi&#10;9UYlkzS9S1qwpbHAhXN4+9gH6TLWl1Jw/yylE56oguJsPp42nrtwJssFy/eWmarmwxjsH6ZoWK2x&#10;6aXUI/OMHGz9R6mm5hYcSD/i0CQgZc1F3AG3GafvttlWzIi4C4LjzAUm9//K8qfj1rxY4ruv0CGB&#10;AZDWuNzhZdink7YJX5yUYBwhPF1gE50nHC/naTaZjjHEMTaZzrNsmoU6yfV3Y53/JqAhwSioRV4i&#10;XOy4cb5PPaeEbhrWtVKRG6VJW9C7aZbGHy4RLK409rgOGyzf7bphgx2UJ1zMQs+5M3xdY/MNc/6F&#10;WSQZB0bh+mc8pAJsAoNFSQX219/uQz5ij1FKWhRNQd3PA7OCEvVdIytfxrNZUFl0Ztl8go69jexu&#10;I/rQPADqcoxPxPBohnyvzqa00LyhvlehK4aY5ti7oP5sPvheyvg+uFitYhLqyjC/0VvDQ+kAZ4D2&#10;tXtj1gz4e6TuCc7yYvk7GvrcnojVwYOsI0cB4B7VAXfUZGR5eD9B9Ld+zLq+8uVvAAAA//8DAFBL&#10;AwQUAAYACAAAACEA2reKpOMAAAANAQAADwAAAGRycy9kb3ducmV2LnhtbEyPwU7DMAyG70i8Q2Qk&#10;blu6wLaqNJ2mShMSgsPGLtzSxmsrEqc02VZ4erJd4GbLn35/f74arWEnHHznSMJsmgBDqp3uqJGw&#10;f99MUmA+KNLKOEIJ3+hhVdze5CrT7kxbPO1Cw2II+UxJaEPoM8593aJVfup6pHg7uMGqENeh4XpQ&#10;5xhuDRdJsuBWdRQ/tKrHssX6c3e0El7KzZvaVsKmP6Z8fj2s+6/9x1zK+7tx/QQs4Bj+YLjoR3Uo&#10;olPljqQ9MxImQjxGVMJy9jAHdiGSNBXAquu0XAAvcv6/RfELAAD//wMAUEsBAi0AFAAGAAgAAAAh&#10;ALaDOJL+AAAA4QEAABMAAAAAAAAAAAAAAAAAAAAAAFtDb250ZW50X1R5cGVzXS54bWxQSwECLQAU&#10;AAYACAAAACEAOP0h/9YAAACUAQAACwAAAAAAAAAAAAAAAAAvAQAAX3JlbHMvLnJlbHNQSwECLQAU&#10;AAYACAAAACEAEEX8khgCAAAtBAAADgAAAAAAAAAAAAAAAAAuAgAAZHJzL2Uyb0RvYy54bWxQSwEC&#10;LQAUAAYACAAAACEA2reKpOMAAAANAQAADwAAAAAAAAAAAAAAAAByBAAAZHJzL2Rvd25yZXYueG1s&#10;UEsFBgAAAAAEAAQA8wAAAIIFAAAAAA==&#10;" filled="f" stroked="f" strokeweight=".5pt">
              <v:textbox>
                <w:txbxContent>
                  <w:p w14:paraId="6CBC7205" w14:textId="77777777" w:rsidR="00E51B76" w:rsidRPr="004719C5" w:rsidRDefault="00E51B76" w:rsidP="00826483">
                    <w:pPr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</w:pPr>
                    <w:r w:rsidRPr="004719C5"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  <w:t xml:space="preserve">Tämä kohde </w:t>
                    </w:r>
                    <w:r w:rsidRPr="004719C5">
                      <w:rPr>
                        <w:rFonts w:ascii="Tahoma" w:hAnsi="Tahoma" w:cs="Tahoma"/>
                        <w:b/>
                        <w:bCs/>
                        <w:color w:val="185A95"/>
                        <w:sz w:val="96"/>
                        <w:szCs w:val="96"/>
                      </w:rPr>
                      <w:br/>
                      <w:t>on saanut EU:n maaseuturahoitusta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B9D6" w14:textId="77777777" w:rsidR="0033003B" w:rsidRDefault="0033003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C3FAA"/>
    <w:multiLevelType w:val="hybridMultilevel"/>
    <w:tmpl w:val="F9CA4E22"/>
    <w:lvl w:ilvl="0" w:tplc="C23C00E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13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3B"/>
    <w:rsid w:val="0005326E"/>
    <w:rsid w:val="00094FC7"/>
    <w:rsid w:val="000D64F8"/>
    <w:rsid w:val="001557D0"/>
    <w:rsid w:val="00182237"/>
    <w:rsid w:val="001F195F"/>
    <w:rsid w:val="002714BF"/>
    <w:rsid w:val="00287ACF"/>
    <w:rsid w:val="0033003B"/>
    <w:rsid w:val="00396293"/>
    <w:rsid w:val="004719C5"/>
    <w:rsid w:val="00474A81"/>
    <w:rsid w:val="004E01F3"/>
    <w:rsid w:val="0053692B"/>
    <w:rsid w:val="005E7D58"/>
    <w:rsid w:val="00656332"/>
    <w:rsid w:val="00667FA8"/>
    <w:rsid w:val="00826483"/>
    <w:rsid w:val="00850AEC"/>
    <w:rsid w:val="009140BB"/>
    <w:rsid w:val="00A91CCE"/>
    <w:rsid w:val="00AA5C04"/>
    <w:rsid w:val="00AC0EC0"/>
    <w:rsid w:val="00B651C1"/>
    <w:rsid w:val="00BE54AB"/>
    <w:rsid w:val="00C747FC"/>
    <w:rsid w:val="00D7561C"/>
    <w:rsid w:val="00D95EB3"/>
    <w:rsid w:val="00DA4AE8"/>
    <w:rsid w:val="00E51B76"/>
    <w:rsid w:val="00E7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8672"/>
  <w15:chartTrackingRefBased/>
  <w15:docId w15:val="{307C6463-1E73-C849-AB07-396BF61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eastAsiaTheme="minorEastAsi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C0E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0EC0"/>
    <w:rPr>
      <w:rFonts w:eastAsiaTheme="minorEastAsia"/>
    </w:rPr>
  </w:style>
  <w:style w:type="paragraph" w:styleId="Alatunniste">
    <w:name w:val="footer"/>
    <w:basedOn w:val="Normaali"/>
    <w:link w:val="AlatunnisteChar"/>
    <w:uiPriority w:val="99"/>
    <w:unhideWhenUsed/>
    <w:rsid w:val="00AC0EC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0EC0"/>
    <w:rPr>
      <w:rFonts w:eastAsiaTheme="minorEastAsia"/>
    </w:rPr>
  </w:style>
  <w:style w:type="paragraph" w:customStyle="1" w:styleId="Peruskappale">
    <w:name w:val="[Peruskappale]"/>
    <w:basedOn w:val="Normaali"/>
    <w:uiPriority w:val="99"/>
    <w:rsid w:val="00094FC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styleId="Luettelokappale">
    <w:name w:val="List Paragraph"/>
    <w:basedOn w:val="Normaali"/>
    <w:uiPriority w:val="34"/>
    <w:qFormat/>
    <w:rsid w:val="00D7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2CEFC-5C6D-FF4E-B7B5-BCAE3E80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Onikki Pirjo (Ruokavirasto)</dc:creator>
  <cp:keywords/>
  <dc:description/>
  <cp:lastModifiedBy>Rissanen Maija</cp:lastModifiedBy>
  <cp:revision>2</cp:revision>
  <cp:lastPrinted>2023-10-02T09:23:00Z</cp:lastPrinted>
  <dcterms:created xsi:type="dcterms:W3CDTF">2025-05-18T17:54:00Z</dcterms:created>
  <dcterms:modified xsi:type="dcterms:W3CDTF">2025-05-18T17:54:00Z</dcterms:modified>
</cp:coreProperties>
</file>